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E9A2" w14:textId="77777777" w:rsidR="003D30E1" w:rsidRDefault="006471E6" w:rsidP="0098691D">
      <w:pPr>
        <w:rPr>
          <w:snapToGrid w:val="0"/>
        </w:rPr>
      </w:pPr>
      <w:r>
        <w:rPr>
          <w:rFonts w:hint="eastAsia"/>
          <w:snapToGrid w:val="0"/>
        </w:rPr>
        <w:t>（</w:t>
      </w:r>
      <w:r w:rsidR="003D30E1">
        <w:rPr>
          <w:rFonts w:hint="eastAsia"/>
          <w:snapToGrid w:val="0"/>
        </w:rPr>
        <w:t>その３</w:t>
      </w:r>
      <w:r>
        <w:rPr>
          <w:rFonts w:hint="eastAsia"/>
          <w:snapToGrid w:val="0"/>
        </w:rPr>
        <w:t>）</w:t>
      </w:r>
    </w:p>
    <w:p w14:paraId="6A6DA76B" w14:textId="77777777" w:rsidR="003D30E1" w:rsidRDefault="003D30E1" w:rsidP="0098691D">
      <w:pPr>
        <w:jc w:val="center"/>
        <w:rPr>
          <w:snapToGrid w:val="0"/>
        </w:rPr>
      </w:pPr>
      <w:r>
        <w:rPr>
          <w:rFonts w:hint="eastAsia"/>
          <w:snapToGrid w:val="0"/>
        </w:rPr>
        <w:t>選挙運動用自動車使用証明書（運転手）</w:t>
      </w:r>
    </w:p>
    <w:p w14:paraId="0BBC9D39" w14:textId="77777777" w:rsidR="003D30E1" w:rsidRDefault="003D30E1" w:rsidP="0098691D">
      <w:pPr>
        <w:rPr>
          <w:snapToGrid w:val="0"/>
        </w:rPr>
      </w:pPr>
      <w:r>
        <w:rPr>
          <w:rFonts w:hint="eastAsia"/>
          <w:snapToGrid w:val="0"/>
        </w:rPr>
        <w:t xml:space="preserve">　　下記のとおり運転手を使用したものであることを証明します。</w:t>
      </w:r>
    </w:p>
    <w:p w14:paraId="4C8BCDAB" w14:textId="77777777" w:rsidR="009F4B93" w:rsidRDefault="009F4B93" w:rsidP="009F4B93">
      <w:pPr>
        <w:rPr>
          <w:snapToGrid w:val="0"/>
        </w:rPr>
      </w:pPr>
      <w:r>
        <w:rPr>
          <w:rFonts w:hint="eastAsia"/>
          <w:snapToGrid w:val="0"/>
        </w:rPr>
        <w:t xml:space="preserve">　　　　令和　　年　　月　　日</w:t>
      </w:r>
    </w:p>
    <w:p w14:paraId="2A5E06F8" w14:textId="77777777" w:rsidR="009F4B93" w:rsidRDefault="009F4B93" w:rsidP="009F4B9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令和７年１１月９日執行　</w:t>
      </w:r>
      <w:proofErr w:type="gramStart"/>
      <w:r>
        <w:rPr>
          <w:rFonts w:hint="eastAsia"/>
          <w:snapToGrid w:val="0"/>
        </w:rPr>
        <w:t>いちき</w:t>
      </w:r>
      <w:proofErr w:type="gramEnd"/>
      <w:r>
        <w:rPr>
          <w:rFonts w:hint="eastAsia"/>
          <w:snapToGrid w:val="0"/>
        </w:rPr>
        <w:t xml:space="preserve">串木野市議会議員選挙　　</w:t>
      </w:r>
    </w:p>
    <w:p w14:paraId="743E1682" w14:textId="77777777" w:rsidR="009F4B93" w:rsidRDefault="009F4B93" w:rsidP="009F4B9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候補者　　　　　　　　　　　　</w:t>
      </w:r>
    </w:p>
    <w:p w14:paraId="10165FAB" w14:textId="77777777" w:rsidR="003D30E1" w:rsidRDefault="003D30E1" w:rsidP="0098691D">
      <w:pPr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2693"/>
        <w:gridCol w:w="2551"/>
      </w:tblGrid>
      <w:tr w:rsidR="003D30E1" w14:paraId="68954409" w14:textId="77777777" w:rsidTr="00085D40">
        <w:trPr>
          <w:cantSplit/>
          <w:trHeight w:hRule="exact" w:val="567"/>
        </w:trPr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14:paraId="4560E821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運転手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1B61EFE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244" w:type="dxa"/>
            <w:gridSpan w:val="2"/>
            <w:tcBorders>
              <w:bottom w:val="nil"/>
            </w:tcBorders>
            <w:vAlign w:val="center"/>
          </w:tcPr>
          <w:p w14:paraId="32CFCA6B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3D30E1" w14:paraId="56EF0EF6" w14:textId="77777777" w:rsidTr="00085D40">
        <w:trPr>
          <w:cantSplit/>
          <w:trHeight w:hRule="exact" w:val="567"/>
        </w:trPr>
        <w:tc>
          <w:tcPr>
            <w:tcW w:w="1701" w:type="dxa"/>
            <w:vMerge/>
            <w:tcBorders>
              <w:bottom w:val="double" w:sz="6" w:space="0" w:color="auto"/>
            </w:tcBorders>
            <w:vAlign w:val="center"/>
          </w:tcPr>
          <w:p w14:paraId="415FECF4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  <w:vAlign w:val="center"/>
          </w:tcPr>
          <w:p w14:paraId="181224C2" w14:textId="77777777" w:rsidR="003D30E1" w:rsidRDefault="003D30E1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5244" w:type="dxa"/>
            <w:gridSpan w:val="2"/>
            <w:tcBorders>
              <w:bottom w:val="double" w:sz="6" w:space="0" w:color="auto"/>
            </w:tcBorders>
            <w:vAlign w:val="center"/>
          </w:tcPr>
          <w:p w14:paraId="0B18F155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3D30E1" w14:paraId="37E676B5" w14:textId="77777777" w:rsidTr="0098691D">
        <w:trPr>
          <w:cantSplit/>
          <w:trHeight w:val="454"/>
        </w:trPr>
        <w:tc>
          <w:tcPr>
            <w:tcW w:w="3261" w:type="dxa"/>
            <w:gridSpan w:val="2"/>
            <w:tcBorders>
              <w:top w:val="double" w:sz="6" w:space="0" w:color="auto"/>
            </w:tcBorders>
            <w:vAlign w:val="center"/>
          </w:tcPr>
          <w:p w14:paraId="2C1DDF57" w14:textId="77777777" w:rsidR="003D30E1" w:rsidRDefault="006471E6" w:rsidP="0098691D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運転</w:t>
            </w:r>
            <w:r w:rsidR="003D30E1"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2693" w:type="dxa"/>
            <w:tcBorders>
              <w:top w:val="double" w:sz="6" w:space="0" w:color="auto"/>
            </w:tcBorders>
            <w:vAlign w:val="center"/>
          </w:tcPr>
          <w:p w14:paraId="110DDCA2" w14:textId="77777777" w:rsidR="003D30E1" w:rsidRDefault="003D30E1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報酬の額</w:t>
            </w:r>
          </w:p>
        </w:tc>
        <w:tc>
          <w:tcPr>
            <w:tcW w:w="2551" w:type="dxa"/>
            <w:tcBorders>
              <w:top w:val="double" w:sz="6" w:space="0" w:color="auto"/>
              <w:bottom w:val="nil"/>
            </w:tcBorders>
            <w:vAlign w:val="center"/>
          </w:tcPr>
          <w:p w14:paraId="5BD5E607" w14:textId="77777777" w:rsidR="003D30E1" w:rsidRDefault="003D30E1">
            <w:pPr>
              <w:spacing w:line="210" w:lineRule="exact"/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</w:tr>
      <w:tr w:rsidR="003D30E1" w14:paraId="3706D53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F64C144" w14:textId="5B2969C3" w:rsidR="003D30E1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77571A6D" w14:textId="77777777" w:rsidR="003D30E1" w:rsidRDefault="003D30E1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39DC7CC" w14:textId="77777777" w:rsidR="003D30E1" w:rsidRDefault="003D30E1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561F512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C2EA5B4" w14:textId="085CDB75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4497B47F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43844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2DB68193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0A795E2D" w14:textId="4D849D78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6D1E9460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F1146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160FC4C0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4D95A165" w14:textId="37889E6E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005D73FD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771A7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1099E1E7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5FBBAA3" w14:textId="6E30397B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5533E498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56BEB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5D6C350C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A7C11FD" w14:textId="06B8C0E9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04CB0429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B4613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38641938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1B3BE7CD" w14:textId="0B08CABE" w:rsidR="006471E6" w:rsidRDefault="009F4B93" w:rsidP="009F4B9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6471E6"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693" w:type="dxa"/>
            <w:vAlign w:val="center"/>
          </w:tcPr>
          <w:p w14:paraId="6438602A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E0A0A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  <w:tr w:rsidR="006471E6" w14:paraId="2F3608CB" w14:textId="77777777" w:rsidTr="00085D40">
        <w:trPr>
          <w:cantSplit/>
          <w:trHeight w:val="454"/>
        </w:trPr>
        <w:tc>
          <w:tcPr>
            <w:tcW w:w="3261" w:type="dxa"/>
            <w:gridSpan w:val="2"/>
            <w:vAlign w:val="center"/>
          </w:tcPr>
          <w:p w14:paraId="73284F49" w14:textId="77777777" w:rsidR="006471E6" w:rsidRDefault="006471E6" w:rsidP="006471E6">
            <w:pPr>
              <w:spacing w:line="210" w:lineRule="exact"/>
              <w:ind w:left="315" w:right="31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合計</w:t>
            </w:r>
          </w:p>
        </w:tc>
        <w:tc>
          <w:tcPr>
            <w:tcW w:w="2693" w:type="dxa"/>
            <w:vAlign w:val="center"/>
          </w:tcPr>
          <w:p w14:paraId="6C768A78" w14:textId="77777777" w:rsidR="006471E6" w:rsidRDefault="006471E6" w:rsidP="006471E6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AAB0D9D" w14:textId="77777777" w:rsidR="006471E6" w:rsidRDefault="006471E6" w:rsidP="006471E6">
            <w:pPr>
              <w:spacing w:line="210" w:lineRule="exact"/>
              <w:rPr>
                <w:snapToGrid w:val="0"/>
              </w:rPr>
            </w:pPr>
          </w:p>
        </w:tc>
      </w:tr>
    </w:tbl>
    <w:p w14:paraId="46FC1588" w14:textId="77777777" w:rsidR="003D30E1" w:rsidRDefault="003D30E1" w:rsidP="0098691D">
      <w:pPr>
        <w:spacing w:before="40" w:line="300" w:lineRule="exact"/>
        <w:rPr>
          <w:snapToGrid w:val="0"/>
        </w:rPr>
      </w:pPr>
      <w:r>
        <w:rPr>
          <w:rFonts w:hint="eastAsia"/>
          <w:snapToGrid w:val="0"/>
        </w:rPr>
        <w:t>備考</w:t>
      </w:r>
    </w:p>
    <w:p w14:paraId="4FD2EEAD" w14:textId="77777777" w:rsidR="003D30E1" w:rsidRDefault="003D30E1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１　この証明書は、使用の実績に基づいて、運転手ごとに別々に作成し、候補者から運転手に提出してください。</w:t>
      </w:r>
    </w:p>
    <w:p w14:paraId="6A1B4EBE" w14:textId="77777777" w:rsidR="003D30E1" w:rsidRDefault="0098691D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3D30E1">
        <w:rPr>
          <w:rFonts w:hint="eastAsia"/>
          <w:snapToGrid w:val="0"/>
        </w:rPr>
        <w:t>２　運転手が</w:t>
      </w:r>
      <w:proofErr w:type="gramStart"/>
      <w:r w:rsidR="00302A12">
        <w:rPr>
          <w:rFonts w:hint="eastAsia"/>
          <w:snapToGrid w:val="0"/>
        </w:rPr>
        <w:t>いちき</w:t>
      </w:r>
      <w:proofErr w:type="gramEnd"/>
      <w:r w:rsidR="00302A12">
        <w:rPr>
          <w:rFonts w:hint="eastAsia"/>
          <w:snapToGrid w:val="0"/>
        </w:rPr>
        <w:t>串木野</w:t>
      </w:r>
      <w:r w:rsidR="003D30E1">
        <w:rPr>
          <w:rFonts w:hint="eastAsia"/>
          <w:snapToGrid w:val="0"/>
        </w:rPr>
        <w:t>市に支払を請求するときは、この証明書を請求書に添付してください。</w:t>
      </w:r>
    </w:p>
    <w:p w14:paraId="34A8BE71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３</w:t>
      </w:r>
      <w:r w:rsidR="003D30E1">
        <w:rPr>
          <w:rFonts w:hint="eastAsia"/>
          <w:snapToGrid w:val="0"/>
        </w:rPr>
        <w:t xml:space="preserve">　この証明書を発行した候補者について公職選挙法（昭和</w:t>
      </w:r>
      <w:r w:rsidR="003D30E1">
        <w:rPr>
          <w:snapToGrid w:val="0"/>
        </w:rPr>
        <w:t>25</w:t>
      </w:r>
      <w:r w:rsidR="003D30E1">
        <w:rPr>
          <w:rFonts w:hint="eastAsia"/>
          <w:snapToGrid w:val="0"/>
        </w:rPr>
        <w:t>年法律第</w:t>
      </w:r>
      <w:r w:rsidR="003D30E1">
        <w:rPr>
          <w:snapToGrid w:val="0"/>
        </w:rPr>
        <w:t>100</w:t>
      </w:r>
      <w:r w:rsidR="003D30E1">
        <w:rPr>
          <w:rFonts w:hint="eastAsia"/>
          <w:snapToGrid w:val="0"/>
        </w:rPr>
        <w:t>号）第</w:t>
      </w:r>
      <w:r w:rsidR="003D30E1">
        <w:rPr>
          <w:snapToGrid w:val="0"/>
        </w:rPr>
        <w:t>93</w:t>
      </w:r>
      <w:r w:rsidR="003D30E1">
        <w:rPr>
          <w:rFonts w:hint="eastAsia"/>
          <w:snapToGrid w:val="0"/>
        </w:rPr>
        <w:t>条第１項（同条第２項において準用する場合を含む。）の規定により供託物が没収さ</w:t>
      </w:r>
      <w:r w:rsidR="00302A12">
        <w:rPr>
          <w:rFonts w:hint="eastAsia"/>
          <w:snapToGrid w:val="0"/>
        </w:rPr>
        <w:t>れた場合には、運転手は、</w:t>
      </w:r>
      <w:proofErr w:type="gramStart"/>
      <w:r w:rsidR="00302A12">
        <w:rPr>
          <w:rFonts w:hint="eastAsia"/>
          <w:snapToGrid w:val="0"/>
        </w:rPr>
        <w:t>いちき</w:t>
      </w:r>
      <w:proofErr w:type="gramEnd"/>
      <w:r w:rsidR="00302A12">
        <w:rPr>
          <w:rFonts w:hint="eastAsia"/>
          <w:snapToGrid w:val="0"/>
        </w:rPr>
        <w:t>串木野</w:t>
      </w:r>
      <w:r w:rsidR="003D30E1">
        <w:rPr>
          <w:rFonts w:hint="eastAsia"/>
          <w:snapToGrid w:val="0"/>
        </w:rPr>
        <w:t>市に支払を請求することはできません。</w:t>
      </w:r>
    </w:p>
    <w:p w14:paraId="489ED2B6" w14:textId="77777777" w:rsidR="003D30E1" w:rsidRDefault="00085D40" w:rsidP="0098691D">
      <w:pPr>
        <w:spacing w:line="300" w:lineRule="exact"/>
        <w:rPr>
          <w:snapToGrid w:val="0"/>
        </w:rPr>
      </w:pPr>
      <w:r>
        <w:rPr>
          <w:rFonts w:hint="eastAsia"/>
          <w:snapToGrid w:val="0"/>
        </w:rPr>
        <w:t xml:space="preserve">　４</w:t>
      </w:r>
      <w:r w:rsidR="003D30E1">
        <w:rPr>
          <w:rFonts w:hint="eastAsia"/>
          <w:snapToGrid w:val="0"/>
        </w:rPr>
        <w:t xml:space="preserve">　公費負担の限度額は、選挙運動用自動車１台につき１日を通じて</w:t>
      </w:r>
      <w:r w:rsidR="007B72A1" w:rsidRPr="007B72A1">
        <w:rPr>
          <w:rFonts w:hint="eastAsia"/>
          <w:snapToGrid w:val="0"/>
        </w:rPr>
        <w:t xml:space="preserve">　　　円</w:t>
      </w:r>
      <w:r w:rsidR="003D30E1">
        <w:rPr>
          <w:rFonts w:hint="eastAsia"/>
          <w:snapToGrid w:val="0"/>
        </w:rPr>
        <w:t>までです。</w:t>
      </w:r>
    </w:p>
    <w:p w14:paraId="10066BE8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５</w:t>
      </w:r>
      <w:r w:rsidR="003D30E1">
        <w:rPr>
          <w:rFonts w:hint="eastAsia"/>
          <w:snapToGrid w:val="0"/>
        </w:rPr>
        <w:t xml:space="preserve">　同一の日において２人以上の選挙運動用自動車の運転手が雇用された場合には、公費負担の対象となるのは候補者の指定する１人に限られていますので、その指定をした１人のみについて記載してください。</w:t>
      </w:r>
    </w:p>
    <w:p w14:paraId="61666A50" w14:textId="77777777" w:rsidR="003D30E1" w:rsidRDefault="00085D40" w:rsidP="0098691D">
      <w:pPr>
        <w:spacing w:line="300" w:lineRule="exact"/>
        <w:ind w:left="420" w:hangingChars="200" w:hanging="420"/>
        <w:rPr>
          <w:snapToGrid w:val="0"/>
        </w:rPr>
      </w:pPr>
      <w:r>
        <w:rPr>
          <w:rFonts w:hint="eastAsia"/>
          <w:snapToGrid w:val="0"/>
        </w:rPr>
        <w:t xml:space="preserve">　６　５</w:t>
      </w:r>
      <w:r w:rsidR="00302A12">
        <w:rPr>
          <w:rFonts w:hint="eastAsia"/>
          <w:snapToGrid w:val="0"/>
        </w:rPr>
        <w:t>の場合には候補者の指定した運転手以外の運転手は、</w:t>
      </w:r>
      <w:proofErr w:type="gramStart"/>
      <w:r w:rsidR="00302A12">
        <w:rPr>
          <w:rFonts w:hint="eastAsia"/>
          <w:snapToGrid w:val="0"/>
        </w:rPr>
        <w:t>いちき</w:t>
      </w:r>
      <w:proofErr w:type="gramEnd"/>
      <w:r w:rsidR="00302A12">
        <w:rPr>
          <w:rFonts w:hint="eastAsia"/>
          <w:snapToGrid w:val="0"/>
        </w:rPr>
        <w:t>串木野</w:t>
      </w:r>
      <w:r w:rsidR="003D30E1">
        <w:rPr>
          <w:rFonts w:hint="eastAsia"/>
          <w:snapToGrid w:val="0"/>
        </w:rPr>
        <w:t>市に支払を請求することはできません。</w:t>
      </w:r>
    </w:p>
    <w:sectPr w:rsidR="003D30E1" w:rsidSect="009F4B93">
      <w:type w:val="continuous"/>
      <w:pgSz w:w="11906" w:h="16838" w:code="9"/>
      <w:pgMar w:top="1134" w:right="1701" w:bottom="1134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F530" w14:textId="77777777" w:rsidR="000F7ACF" w:rsidRDefault="000F7ACF">
      <w:r>
        <w:separator/>
      </w:r>
    </w:p>
  </w:endnote>
  <w:endnote w:type="continuationSeparator" w:id="0">
    <w:p w14:paraId="6619561E" w14:textId="77777777" w:rsidR="000F7ACF" w:rsidRDefault="000F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6065" w14:textId="77777777" w:rsidR="000F7ACF" w:rsidRDefault="000F7ACF">
      <w:r>
        <w:separator/>
      </w:r>
    </w:p>
  </w:footnote>
  <w:footnote w:type="continuationSeparator" w:id="0">
    <w:p w14:paraId="27A84250" w14:textId="77777777" w:rsidR="000F7ACF" w:rsidRDefault="000F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D30E1"/>
    <w:rsid w:val="00055CDE"/>
    <w:rsid w:val="00085D40"/>
    <w:rsid w:val="000E4085"/>
    <w:rsid w:val="000F7ACF"/>
    <w:rsid w:val="002C4037"/>
    <w:rsid w:val="00302A12"/>
    <w:rsid w:val="003D30E1"/>
    <w:rsid w:val="00557A0E"/>
    <w:rsid w:val="005B3DBC"/>
    <w:rsid w:val="006471E6"/>
    <w:rsid w:val="007B72A1"/>
    <w:rsid w:val="00817CD4"/>
    <w:rsid w:val="008402F6"/>
    <w:rsid w:val="008A3107"/>
    <w:rsid w:val="008C1796"/>
    <w:rsid w:val="0098691D"/>
    <w:rsid w:val="009F1E48"/>
    <w:rsid w:val="009F4B93"/>
    <w:rsid w:val="00B7109D"/>
    <w:rsid w:val="00D2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176E40"/>
  <w14:defaultImageDpi w14:val="0"/>
  <w15:docId w15:val="{2E4C60B7-3380-4936-A13C-1C440301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30A5-ADE4-4BE7-BEDA-5391C388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Hewlett-Packard Company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> </dc:subject>
  <dc:creator>第一法規株式会社</dc:creator>
  <cp:keywords> </cp:keywords>
  <dc:description/>
  <cp:lastModifiedBy>162上下水道課 上水管理係</cp:lastModifiedBy>
  <cp:revision>4</cp:revision>
  <cp:lastPrinted>2010-08-13T04:58:00Z</cp:lastPrinted>
  <dcterms:created xsi:type="dcterms:W3CDTF">2025-08-01T09:04:00Z</dcterms:created>
  <dcterms:modified xsi:type="dcterms:W3CDTF">2025-08-15T06:30:00Z</dcterms:modified>
</cp:coreProperties>
</file>